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E5" w:rsidRDefault="00D54E48" w:rsidP="009750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-453389</wp:posOffset>
            </wp:positionV>
            <wp:extent cx="544356" cy="754380"/>
            <wp:effectExtent l="19050" t="0" r="8094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3" cy="75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C2D" w:rsidRDefault="007E3C2D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401CBE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="00651CC9" w:rsidRPr="00797A0E">
        <w:rPr>
          <w:b/>
          <w:bCs/>
          <w:sz w:val="28"/>
          <w:szCs w:val="28"/>
        </w:rPr>
        <w:t>СЕЛЬСКОГО ПОСЕЛЕНИЯ</w:t>
      </w:r>
    </w:p>
    <w:p w:rsidR="00651CC9" w:rsidRDefault="00401CBE" w:rsidP="00401C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401CBE" w:rsidRPr="00797A0E" w:rsidRDefault="00401CBE" w:rsidP="00401C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="00401CBE">
        <w:rPr>
          <w:sz w:val="28"/>
          <w:szCs w:val="28"/>
        </w:rPr>
        <w:t>06.07</w:t>
      </w:r>
      <w:r w:rsidR="00913D68">
        <w:rPr>
          <w:sz w:val="28"/>
          <w:szCs w:val="28"/>
        </w:rPr>
        <w:t>.2022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401CBE">
        <w:rPr>
          <w:sz w:val="28"/>
          <w:szCs w:val="28"/>
        </w:rPr>
        <w:t xml:space="preserve">                 № 107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0F4756" w:rsidRPr="007A0020" w:rsidRDefault="00BB386A" w:rsidP="00401CBE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401CBE">
        <w:rPr>
          <w:rFonts w:ascii="Times New Roman" w:hAnsi="Times New Roman"/>
          <w:b/>
          <w:sz w:val="28"/>
          <w:szCs w:val="28"/>
        </w:rPr>
        <w:t xml:space="preserve"> в Распоряжение от 17.12.2019г.№ 233-р «О создании рабочей группы по сбору и подготовке документов, необходимых для решения о заключении концессионного соглашения»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456A27" w:rsidP="00363A9A">
      <w:pPr>
        <w:spacing w:line="276" w:lineRule="auto"/>
        <w:jc w:val="both"/>
        <w:rPr>
          <w:b/>
          <w:sz w:val="28"/>
          <w:szCs w:val="28"/>
        </w:rPr>
      </w:pPr>
      <w:r w:rsidRPr="00456A27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proofErr w:type="gramStart"/>
      <w:r w:rsidR="00C810C7">
        <w:rPr>
          <w:rStyle w:val="a3"/>
          <w:b w:val="0"/>
          <w:sz w:val="28"/>
          <w:szCs w:val="28"/>
        </w:rPr>
        <w:t xml:space="preserve">В </w:t>
      </w:r>
      <w:r w:rsidR="00401CBE">
        <w:rPr>
          <w:rStyle w:val="a3"/>
          <w:b w:val="0"/>
          <w:sz w:val="28"/>
          <w:szCs w:val="28"/>
        </w:rPr>
        <w:t>целях реализации Федерального закона от  21.07.2005г. № 115-ФЗ «О концессионных соглашениях», от 27.07.2010г. № 190-ФЗ «О теплоснабжении», от 07.12.2011г. № 416-ФЗ «О водоснабжении и водоотведении», Федерального закона от 06.10.2003г. № 131-ФЗ «Об общих принципах организации местного самоуправления в Российской Федерации»</w:t>
      </w:r>
      <w:r w:rsidR="00401CBE">
        <w:rPr>
          <w:sz w:val="28"/>
          <w:szCs w:val="28"/>
          <w:shd w:val="clear" w:color="auto" w:fill="FFFFFF"/>
        </w:rPr>
        <w:t>, руководствуясь ст. 23,</w:t>
      </w:r>
      <w:r w:rsidR="001A47E4">
        <w:rPr>
          <w:sz w:val="28"/>
          <w:szCs w:val="28"/>
          <w:shd w:val="clear" w:color="auto" w:fill="FFFFFF"/>
        </w:rPr>
        <w:t xml:space="preserve"> 45 Устава </w:t>
      </w:r>
      <w:r w:rsidR="00401CBE">
        <w:rPr>
          <w:sz w:val="28"/>
          <w:szCs w:val="28"/>
          <w:shd w:val="clear" w:color="auto" w:fill="FFFFFF"/>
        </w:rPr>
        <w:t>Сосновского сельского поселения Усольского муниципального района Иркутской области,</w:t>
      </w:r>
      <w:proofErr w:type="gramEnd"/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BB386A">
        <w:rPr>
          <w:rFonts w:ascii="Times New Roman" w:hAnsi="Times New Roman"/>
          <w:sz w:val="28"/>
          <w:szCs w:val="28"/>
        </w:rPr>
        <w:t>Внести изменения в</w:t>
      </w:r>
      <w:r w:rsidR="00401CBE">
        <w:rPr>
          <w:rFonts w:ascii="Times New Roman" w:hAnsi="Times New Roman"/>
          <w:sz w:val="28"/>
          <w:szCs w:val="28"/>
        </w:rPr>
        <w:t xml:space="preserve"> состав рабочей группы по сбору и подготовке документов, необходимых для решения о заключении концессионного соглашения в отношении</w:t>
      </w:r>
      <w:r w:rsidR="00EE78B6">
        <w:rPr>
          <w:rFonts w:ascii="Times New Roman" w:hAnsi="Times New Roman"/>
          <w:sz w:val="28"/>
          <w:szCs w:val="28"/>
        </w:rPr>
        <w:t xml:space="preserve"> объектов муниципальной собственности, находящейся на территории Сосновского сельского поселения Усольского муниципального района Иркутской области.</w:t>
      </w:r>
    </w:p>
    <w:p w:rsidR="00EE78B6" w:rsidRDefault="00975099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E78B6">
        <w:rPr>
          <w:rFonts w:ascii="Times New Roman" w:hAnsi="Times New Roman"/>
          <w:sz w:val="28"/>
          <w:szCs w:val="28"/>
        </w:rPr>
        <w:t>2. Утвердить новый состав комиссии в следующем составе:</w:t>
      </w:r>
    </w:p>
    <w:p w:rsidR="00975099" w:rsidRDefault="00975099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E78B6">
        <w:rPr>
          <w:rFonts w:ascii="Times New Roman" w:hAnsi="Times New Roman"/>
          <w:sz w:val="28"/>
          <w:szCs w:val="28"/>
        </w:rPr>
        <w:t>Председатель рабочей группы – В.С. Мелентьев (глава Сосновского сельского поселения Усольского муниципального района Иркутской области);</w:t>
      </w:r>
    </w:p>
    <w:p w:rsidR="00975099" w:rsidRDefault="00975099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78B6">
        <w:rPr>
          <w:rFonts w:ascii="Times New Roman" w:hAnsi="Times New Roman"/>
          <w:sz w:val="28"/>
          <w:szCs w:val="28"/>
        </w:rPr>
        <w:t>Заместитель председателя – Л.В. Тарасова (главный специалист по муниципальным закупкам и проектам);</w:t>
      </w:r>
    </w:p>
    <w:p w:rsidR="00EE78B6" w:rsidRDefault="00975099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78B6">
        <w:rPr>
          <w:rFonts w:ascii="Times New Roman" w:hAnsi="Times New Roman"/>
          <w:sz w:val="28"/>
          <w:szCs w:val="28"/>
        </w:rPr>
        <w:t xml:space="preserve">Секретарь – Е.А. </w:t>
      </w:r>
      <w:proofErr w:type="spellStart"/>
      <w:r w:rsidR="00EE78B6">
        <w:rPr>
          <w:rFonts w:ascii="Times New Roman" w:hAnsi="Times New Roman"/>
          <w:sz w:val="28"/>
          <w:szCs w:val="28"/>
        </w:rPr>
        <w:t>Кулинченко</w:t>
      </w:r>
      <w:proofErr w:type="spellEnd"/>
      <w:r w:rsidR="00EE78B6">
        <w:rPr>
          <w:rFonts w:ascii="Times New Roman" w:hAnsi="Times New Roman"/>
          <w:sz w:val="28"/>
          <w:szCs w:val="28"/>
        </w:rPr>
        <w:t xml:space="preserve"> (ведущий специалист по муниципальному хозяйству);</w:t>
      </w:r>
    </w:p>
    <w:p w:rsidR="00975099" w:rsidRDefault="00975099" w:rsidP="00975099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Члены рабочей группы – Н.А. </w:t>
      </w:r>
      <w:proofErr w:type="spellStart"/>
      <w:r>
        <w:rPr>
          <w:rFonts w:ascii="Times New Roman" w:hAnsi="Times New Roman"/>
          <w:sz w:val="28"/>
          <w:szCs w:val="28"/>
        </w:rPr>
        <w:t>Шуруева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(ведущий специалист по правовым вопросам и нотариату); Е.Ю</w:t>
      </w:r>
      <w:r w:rsidR="007E3C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Козлова (ведущий специалист по </w:t>
      </w:r>
      <w:r w:rsidR="007E3C2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финансово-бюджетной деятельности).</w:t>
      </w:r>
    </w:p>
    <w:p w:rsidR="00975099" w:rsidRPr="00975099" w:rsidRDefault="00975099" w:rsidP="00975099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7E3C2D">
        <w:rPr>
          <w:rFonts w:ascii="Times New Roman" w:hAnsi="Times New Roman"/>
          <w:sz w:val="28"/>
          <w:szCs w:val="28"/>
        </w:rPr>
        <w:t xml:space="preserve"> 3</w:t>
      </w:r>
      <w:r w:rsidR="001059DE" w:rsidRPr="00975099">
        <w:rPr>
          <w:rFonts w:ascii="Times New Roman" w:hAnsi="Times New Roman"/>
          <w:sz w:val="28"/>
          <w:szCs w:val="28"/>
        </w:rPr>
        <w:t xml:space="preserve">. </w:t>
      </w:r>
      <w:r w:rsidR="00363A9A" w:rsidRPr="00975099">
        <w:rPr>
          <w:rFonts w:ascii="Times New Roman" w:hAnsi="Times New Roman"/>
          <w:sz w:val="28"/>
          <w:szCs w:val="28"/>
        </w:rPr>
        <w:t xml:space="preserve">Ведущему специалисту по организационной работе Братчиковой К.А. опубликовать настоящее распоряжение в периодическом печатном издании, газете «Сосновский вестник» и разместить на официальном сайте администрации сельского поселения в информационной телекоммуникационной сети «Интернет», по адресу: </w:t>
      </w:r>
      <w:hyperlink r:id="rId7" w:history="1">
        <w:r w:rsidR="00363A9A" w:rsidRPr="00975099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363A9A" w:rsidRPr="00975099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363A9A" w:rsidRPr="00975099">
          <w:rPr>
            <w:rStyle w:val="a7"/>
            <w:rFonts w:ascii="Times New Roman" w:hAnsi="Times New Roman"/>
            <w:sz w:val="28"/>
            <w:szCs w:val="28"/>
          </w:rPr>
          <w:t>сосновка-адм.рф</w:t>
        </w:r>
        <w:proofErr w:type="spellEnd"/>
        <w:r w:rsidR="00363A9A" w:rsidRPr="00975099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363A9A" w:rsidRPr="00975099">
        <w:rPr>
          <w:rFonts w:ascii="Times New Roman" w:hAnsi="Times New Roman"/>
          <w:sz w:val="28"/>
          <w:szCs w:val="28"/>
        </w:rPr>
        <w:t>.</w:t>
      </w:r>
    </w:p>
    <w:p w:rsidR="00363A9A" w:rsidRDefault="007E3C2D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</w:t>
      </w:r>
      <w:r w:rsidR="007E3C2D">
        <w:rPr>
          <w:sz w:val="28"/>
          <w:szCs w:val="28"/>
        </w:rPr>
        <w:t>Сосновского</w:t>
      </w:r>
      <w:r w:rsidRPr="00797A0E">
        <w:rPr>
          <w:sz w:val="28"/>
          <w:szCs w:val="28"/>
        </w:rPr>
        <w:t xml:space="preserve"> </w:t>
      </w:r>
      <w:r w:rsidR="007E3C2D">
        <w:rPr>
          <w:sz w:val="28"/>
          <w:szCs w:val="28"/>
        </w:rPr>
        <w:t>сельского поселения</w:t>
      </w:r>
    </w:p>
    <w:p w:rsidR="007E3C2D" w:rsidRDefault="007E3C2D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</w:t>
      </w:r>
      <w:r>
        <w:rPr>
          <w:sz w:val="28"/>
          <w:szCs w:val="28"/>
        </w:rPr>
        <w:t xml:space="preserve"> района</w:t>
      </w:r>
    </w:p>
    <w:p w:rsidR="006508D6" w:rsidRPr="008E05DD" w:rsidRDefault="007E3C2D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3D5D15"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B217B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07ABA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45FF1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1CBE"/>
    <w:rsid w:val="00403F34"/>
    <w:rsid w:val="00404A24"/>
    <w:rsid w:val="00410A48"/>
    <w:rsid w:val="0041328F"/>
    <w:rsid w:val="004144BD"/>
    <w:rsid w:val="0042508B"/>
    <w:rsid w:val="00447472"/>
    <w:rsid w:val="00456A27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E74C5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33D7D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E3C2D"/>
    <w:rsid w:val="007E494F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75099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94807"/>
    <w:rsid w:val="00BB386A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B5742"/>
    <w:rsid w:val="00EC01A4"/>
    <w:rsid w:val="00EC0A3E"/>
    <w:rsid w:val="00EE27E5"/>
    <w:rsid w:val="00EE78B6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86AEC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2412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71</cp:revision>
  <cp:lastPrinted>2022-07-11T06:24:00Z</cp:lastPrinted>
  <dcterms:created xsi:type="dcterms:W3CDTF">2011-07-06T12:43:00Z</dcterms:created>
  <dcterms:modified xsi:type="dcterms:W3CDTF">2022-07-11T06:24:00Z</dcterms:modified>
</cp:coreProperties>
</file>